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610" w:type="dxa"/>
        <w:tblInd w:w="-702" w:type="dxa"/>
        <w:tblLayout w:type="fixed"/>
        <w:tblCellMar>
          <w:left w:w="115" w:type="dxa"/>
          <w:right w:w="115" w:type="dxa"/>
        </w:tblCellMar>
        <w:tblLook w:val="04A0" w:firstRow="1" w:lastRow="0" w:firstColumn="1" w:lastColumn="0" w:noHBand="0" w:noVBand="1"/>
      </w:tblPr>
      <w:tblGrid>
        <w:gridCol w:w="3330"/>
        <w:gridCol w:w="8280"/>
      </w:tblGrid>
      <w:tr w:rsidR="00E44ABB" w:rsidTr="00A84DD5">
        <w:tc>
          <w:tcPr>
            <w:tcW w:w="11610" w:type="dxa"/>
            <w:gridSpan w:val="2"/>
          </w:tcPr>
          <w:p w:rsidR="00E44ABB" w:rsidRDefault="00E44ABB">
            <w:bookmarkStart w:id="0" w:name="_GoBack"/>
            <w:bookmarkEnd w:id="0"/>
            <w:r w:rsidRPr="00E44ABB">
              <w:rPr>
                <w:noProof/>
              </w:rPr>
              <mc:AlternateContent>
                <mc:Choice Requires="wps">
                  <w:drawing>
                    <wp:inline distT="0" distB="0" distL="0" distR="0">
                      <wp:extent cx="4391025" cy="1181100"/>
                      <wp:effectExtent l="0" t="0" r="9525" b="0"/>
                      <wp:docPr id="34" name="Shape 34"/>
                      <wp:cNvGraphicFramePr/>
                      <a:graphic xmlns:a="http://schemas.openxmlformats.org/drawingml/2006/main">
                        <a:graphicData uri="http://schemas.microsoft.com/office/word/2010/wordprocessingShape">
                          <wps:wsp>
                            <wps:cNvSpPr/>
                            <wps:spPr>
                              <a:xfrm>
                                <a:off x="0" y="0"/>
                                <a:ext cx="4391025" cy="1181100"/>
                              </a:xfrm>
                              <a:prstGeom prst="rect">
                                <a:avLst/>
                              </a:prstGeom>
                              <a:blipFill>
                                <a:blip r:embed="rId8"/>
                                <a:stretch>
                                  <a:fillRect/>
                                </a:stretch>
                              </a:blipFill>
                              <a:ln>
                                <a:noFill/>
                              </a:ln>
                            </wps:spPr>
                            <wps:bodyPr/>
                          </wps:wsp>
                        </a:graphicData>
                      </a:graphic>
                    </wp:inline>
                  </w:drawing>
                </mc:Choice>
                <mc:Fallback>
                  <w:pict>
                    <v:rect id="Shape 34" o:spid="_x0000_s1026" style="width:345.75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" stroked="f">
                      <v:fill r:id="rId9" o:title="" recolor="t" rotate="t" type="frame"/>
                      <w10:anchorlock/>
                    </v:rect>
                  </w:pict>
                </mc:Fallback>
              </mc:AlternateContent>
            </w:r>
          </w:p>
        </w:tc>
      </w:tr>
      <w:tr w:rsidR="00E44ABB" w:rsidTr="00A84DD5">
        <w:tc>
          <w:tcPr>
            <w:tcW w:w="11610" w:type="dxa"/>
            <w:gridSpan w:val="2"/>
            <w:shd w:val="clear" w:color="auto" w:fill="DBE5F1" w:themeFill="accent1" w:themeFillTint="33"/>
          </w:tcPr>
          <w:p w:rsidR="00E44ABB" w:rsidRPr="00B8218F" w:rsidRDefault="00E44ABB">
            <w:pPr>
              <w:rPr>
                <w:color w:val="EEECE1" w:themeColor="background2"/>
              </w:rPr>
            </w:pPr>
          </w:p>
        </w:tc>
      </w:tr>
      <w:tr w:rsidR="00A9143C" w:rsidTr="00A84DD5">
        <w:tc>
          <w:tcPr>
            <w:tcW w:w="3330" w:type="dxa"/>
          </w:tcPr>
          <w:p w:rsidR="00A9143C" w:rsidRPr="00E44ABB" w:rsidRDefault="00A9143C">
            <w:pPr>
              <w:rPr>
                <w:rFonts w:ascii="Arial Black" w:hAnsi="Arial Black"/>
              </w:rPr>
            </w:pPr>
            <w:r w:rsidRPr="00E44ABB">
              <w:rPr>
                <w:rFonts w:ascii="Arial Black" w:hAnsi="Arial Black"/>
              </w:rPr>
              <w:t>Month</w:t>
            </w:r>
          </w:p>
        </w:tc>
        <w:tc>
          <w:tcPr>
            <w:tcW w:w="8280" w:type="dxa"/>
          </w:tcPr>
          <w:p w:rsidR="00A9143C" w:rsidRDefault="007E660D">
            <w:r>
              <w:t>February</w:t>
            </w:r>
          </w:p>
        </w:tc>
      </w:tr>
      <w:tr w:rsidR="00E44ABB" w:rsidTr="00A84DD5">
        <w:tc>
          <w:tcPr>
            <w:tcW w:w="11610" w:type="dxa"/>
            <w:gridSpan w:val="2"/>
            <w:shd w:val="clear" w:color="auto" w:fill="DBE5F1" w:themeFill="accent1" w:themeFillTint="33"/>
          </w:tcPr>
          <w:p w:rsidR="00E44ABB" w:rsidRDefault="00E44ABB"/>
        </w:tc>
      </w:tr>
      <w:tr w:rsidR="00A9143C" w:rsidTr="00A84DD5">
        <w:tc>
          <w:tcPr>
            <w:tcW w:w="3330" w:type="dxa"/>
          </w:tcPr>
          <w:p w:rsidR="00A9143C" w:rsidRPr="00E44ABB" w:rsidRDefault="00A9143C">
            <w:pPr>
              <w:rPr>
                <w:rFonts w:ascii="Arial Black" w:hAnsi="Arial Black"/>
              </w:rPr>
            </w:pPr>
            <w:r w:rsidRPr="00E44ABB">
              <w:rPr>
                <w:rFonts w:ascii="Arial Black" w:hAnsi="Arial Black"/>
              </w:rPr>
              <w:t>Subject Area</w:t>
            </w:r>
          </w:p>
        </w:tc>
        <w:tc>
          <w:tcPr>
            <w:tcW w:w="8280" w:type="dxa"/>
          </w:tcPr>
          <w:p w:rsidR="00A9143C" w:rsidRDefault="007E660D">
            <w:r>
              <w:t>The Call of God</w:t>
            </w:r>
          </w:p>
        </w:tc>
      </w:tr>
      <w:tr w:rsidR="00E44ABB" w:rsidTr="00A84DD5">
        <w:tc>
          <w:tcPr>
            <w:tcW w:w="11610" w:type="dxa"/>
            <w:gridSpan w:val="2"/>
            <w:shd w:val="clear" w:color="auto" w:fill="DBE5F1" w:themeFill="accent1" w:themeFillTint="33"/>
          </w:tcPr>
          <w:p w:rsidR="00E44ABB" w:rsidRDefault="00E44ABB"/>
        </w:tc>
      </w:tr>
      <w:tr w:rsidR="00A9143C" w:rsidTr="00A84DD5">
        <w:tc>
          <w:tcPr>
            <w:tcW w:w="3330" w:type="dxa"/>
          </w:tcPr>
          <w:p w:rsidR="00A9143C" w:rsidRPr="00E44ABB" w:rsidRDefault="00E44ABB">
            <w:pPr>
              <w:rPr>
                <w:rFonts w:ascii="Arial Black" w:hAnsi="Arial Black"/>
              </w:rPr>
            </w:pPr>
            <w:r w:rsidRPr="00E44ABB">
              <w:rPr>
                <w:rFonts w:ascii="Arial Black" w:hAnsi="Arial Black"/>
              </w:rPr>
              <w:t>Lesson Title</w:t>
            </w:r>
          </w:p>
        </w:tc>
        <w:tc>
          <w:tcPr>
            <w:tcW w:w="8280" w:type="dxa"/>
          </w:tcPr>
          <w:p w:rsidR="00A9143C" w:rsidRDefault="007E660D">
            <w:r>
              <w:t>Being a business owner is a "Holy C</w:t>
            </w:r>
            <w:r w:rsidRPr="007E660D">
              <w:t>alling"</w:t>
            </w:r>
          </w:p>
        </w:tc>
      </w:tr>
      <w:tr w:rsidR="00B8218F" w:rsidTr="00A84DD5">
        <w:tc>
          <w:tcPr>
            <w:tcW w:w="11610" w:type="dxa"/>
            <w:gridSpan w:val="2"/>
            <w:shd w:val="clear" w:color="auto" w:fill="DBE5F1" w:themeFill="accent1" w:themeFillTint="33"/>
          </w:tcPr>
          <w:p w:rsidR="00B8218F" w:rsidRDefault="00B8218F"/>
        </w:tc>
      </w:tr>
      <w:tr w:rsidR="00A9143C" w:rsidTr="00A84DD5">
        <w:tc>
          <w:tcPr>
            <w:tcW w:w="3330" w:type="dxa"/>
          </w:tcPr>
          <w:p w:rsidR="00A9143C" w:rsidRPr="00E44ABB" w:rsidRDefault="00E44ABB">
            <w:pPr>
              <w:rPr>
                <w:rFonts w:ascii="Arial Black" w:hAnsi="Arial Black"/>
              </w:rPr>
            </w:pPr>
            <w:r w:rsidRPr="00E44ABB">
              <w:rPr>
                <w:rFonts w:ascii="Arial Black" w:hAnsi="Arial Black"/>
              </w:rPr>
              <w:t>Synopsis / Goal</w:t>
            </w:r>
          </w:p>
        </w:tc>
        <w:tc>
          <w:tcPr>
            <w:tcW w:w="8280" w:type="dxa"/>
          </w:tcPr>
          <w:p w:rsidR="00AC664C" w:rsidRDefault="007E660D">
            <w:r>
              <w:t>T</w:t>
            </w:r>
            <w:r w:rsidRPr="007E660D">
              <w:t>entmakers</w:t>
            </w:r>
            <w:r>
              <w:t xml:space="preserve"> need to be reminded and encouraged</w:t>
            </w:r>
            <w:r w:rsidRPr="007E660D">
              <w:t xml:space="preserve"> that their business goes beyond simply making money or earning a living.  </w:t>
            </w:r>
            <w:r>
              <w:t>It is a Holy calling and t</w:t>
            </w:r>
            <w:r w:rsidRPr="007E660D">
              <w:t xml:space="preserve">hey have a unique opportunity in that they typically meet people </w:t>
            </w:r>
            <w:r>
              <w:t xml:space="preserve">with spiritual needs </w:t>
            </w:r>
            <w:r w:rsidRPr="007E660D">
              <w:t>every</w:t>
            </w:r>
            <w:r>
              <w:t xml:space="preserve"> </w:t>
            </w:r>
            <w:r w:rsidRPr="007E660D">
              <w:t>day and in fact their mission field comes to them.  It is very possible that most of the people they interact with daily have not or will not set foot in</w:t>
            </w:r>
            <w:r>
              <w:t xml:space="preserve"> a church but will listen to them</w:t>
            </w:r>
            <w:r w:rsidRPr="007E660D">
              <w:t xml:space="preserve"> tell of the Good News of Jesus Christ.</w:t>
            </w:r>
            <w:r w:rsidR="008618D0">
              <w:t xml:space="preserve">  </w:t>
            </w:r>
            <w:r w:rsidR="00AC664C">
              <w:t xml:space="preserve">True for any Christian; </w:t>
            </w:r>
            <w:r w:rsidR="008618D0">
              <w:t>We don’t work to earn a living; instead we trust God to meet our needs according to His promises.  Work then gives us a platform for ministry.</w:t>
            </w:r>
            <w:r w:rsidR="00AC664C">
              <w:t xml:space="preserve"> Even more so for the business owner.  </w:t>
            </w:r>
          </w:p>
          <w:p w:rsidR="00AC664C" w:rsidRDefault="00AC664C"/>
          <w:p w:rsidR="00AC664C" w:rsidRDefault="00AC664C">
            <w:r>
              <w:t>Keeping this in mind gives one purpose for any work they may be carrying out no matter how tedious and unimportant it may seem.  Tentmakers should walk away trusting that God has called them to a specific ministry within in their business.</w:t>
            </w:r>
          </w:p>
        </w:tc>
      </w:tr>
      <w:tr w:rsidR="00E00D21" w:rsidTr="00A84DD5">
        <w:tc>
          <w:tcPr>
            <w:tcW w:w="3330" w:type="dxa"/>
            <w:shd w:val="clear" w:color="auto" w:fill="DBE5F1" w:themeFill="accent1" w:themeFillTint="33"/>
          </w:tcPr>
          <w:p w:rsidR="00E00D21" w:rsidRPr="00E44ABB" w:rsidRDefault="00E00D21">
            <w:pPr>
              <w:rPr>
                <w:rFonts w:ascii="Arial Black" w:hAnsi="Arial Black"/>
              </w:rPr>
            </w:pPr>
          </w:p>
        </w:tc>
        <w:tc>
          <w:tcPr>
            <w:tcW w:w="8280" w:type="dxa"/>
            <w:shd w:val="clear" w:color="auto" w:fill="DBE5F1" w:themeFill="accent1" w:themeFillTint="33"/>
          </w:tcPr>
          <w:p w:rsidR="00E00D21" w:rsidRPr="00E44ABB" w:rsidRDefault="00E00D21"/>
        </w:tc>
      </w:tr>
      <w:tr w:rsidR="00E00D21" w:rsidTr="00A84DD5">
        <w:tc>
          <w:tcPr>
            <w:tcW w:w="3330" w:type="dxa"/>
          </w:tcPr>
          <w:p w:rsidR="00E00D21" w:rsidRDefault="00E00D21">
            <w:pPr>
              <w:rPr>
                <w:rFonts w:ascii="Arial Black" w:hAnsi="Arial Black"/>
              </w:rPr>
            </w:pPr>
            <w:r>
              <w:rPr>
                <w:rFonts w:ascii="Arial Black" w:hAnsi="Arial Black"/>
              </w:rPr>
              <w:t>Leading Questions</w:t>
            </w:r>
          </w:p>
          <w:p w:rsidR="00E00D21" w:rsidRDefault="00E00D21">
            <w:pPr>
              <w:rPr>
                <w:rFonts w:ascii="Arial Black" w:hAnsi="Arial Black"/>
              </w:rPr>
            </w:pPr>
          </w:p>
          <w:p w:rsidR="00E00D21" w:rsidRDefault="00E00D21">
            <w:pPr>
              <w:rPr>
                <w:rFonts w:ascii="Arial Black" w:hAnsi="Arial Black"/>
              </w:rPr>
            </w:pPr>
          </w:p>
          <w:p w:rsidR="00E00D21" w:rsidRDefault="00E00D21">
            <w:pPr>
              <w:rPr>
                <w:rFonts w:ascii="Arial Black" w:hAnsi="Arial Black"/>
              </w:rPr>
            </w:pPr>
          </w:p>
          <w:p w:rsidR="00E00D21" w:rsidRDefault="00E00D21">
            <w:pPr>
              <w:rPr>
                <w:rFonts w:ascii="Arial Black" w:hAnsi="Arial Black"/>
              </w:rPr>
            </w:pPr>
          </w:p>
          <w:p w:rsidR="00E00D21" w:rsidRDefault="00E00D21">
            <w:pPr>
              <w:rPr>
                <w:rFonts w:ascii="Arial Black" w:hAnsi="Arial Black"/>
              </w:rPr>
            </w:pPr>
          </w:p>
          <w:p w:rsidR="00E00D21" w:rsidRPr="00E44ABB" w:rsidRDefault="00E00D21">
            <w:pPr>
              <w:rPr>
                <w:rFonts w:ascii="Arial Black" w:hAnsi="Arial Black"/>
              </w:rPr>
            </w:pPr>
          </w:p>
        </w:tc>
        <w:tc>
          <w:tcPr>
            <w:tcW w:w="8280" w:type="dxa"/>
          </w:tcPr>
          <w:p w:rsidR="00E00D21" w:rsidRDefault="007E660D" w:rsidP="007E660D">
            <w:pPr>
              <w:pStyle w:val="ListParagraph"/>
              <w:numPr>
                <w:ilvl w:val="0"/>
                <w:numId w:val="1"/>
              </w:numPr>
            </w:pPr>
            <w:r>
              <w:t>What is a Holy calling?</w:t>
            </w:r>
          </w:p>
          <w:p w:rsidR="007E660D" w:rsidRDefault="007E660D" w:rsidP="007E660D">
            <w:pPr>
              <w:pStyle w:val="ListParagraph"/>
              <w:numPr>
                <w:ilvl w:val="0"/>
                <w:numId w:val="1"/>
              </w:numPr>
            </w:pPr>
            <w:r>
              <w:t>How does God call someone?</w:t>
            </w:r>
          </w:p>
          <w:p w:rsidR="007E660D" w:rsidRDefault="007E660D" w:rsidP="007E660D">
            <w:pPr>
              <w:pStyle w:val="ListParagraph"/>
              <w:numPr>
                <w:ilvl w:val="0"/>
                <w:numId w:val="1"/>
              </w:numPr>
            </w:pPr>
            <w:r>
              <w:t>What does it mean that a business is a Holy calling?</w:t>
            </w:r>
          </w:p>
          <w:p w:rsidR="007E660D" w:rsidRDefault="007E660D" w:rsidP="007E660D">
            <w:pPr>
              <w:pStyle w:val="ListParagraph"/>
              <w:numPr>
                <w:ilvl w:val="0"/>
                <w:numId w:val="1"/>
              </w:numPr>
            </w:pPr>
            <w:r>
              <w:t>How to be sure you are called?</w:t>
            </w:r>
          </w:p>
          <w:p w:rsidR="007E660D" w:rsidRDefault="007E660D" w:rsidP="007E660D">
            <w:pPr>
              <w:pStyle w:val="ListParagraph"/>
              <w:numPr>
                <w:ilvl w:val="0"/>
                <w:numId w:val="1"/>
              </w:numPr>
            </w:pPr>
            <w:r>
              <w:t>What are other callings mentioned in the Bible?</w:t>
            </w:r>
          </w:p>
          <w:p w:rsidR="007E660D" w:rsidRDefault="007E660D" w:rsidP="007E660D">
            <w:pPr>
              <w:pStyle w:val="ListParagraph"/>
              <w:numPr>
                <w:ilvl w:val="0"/>
                <w:numId w:val="1"/>
              </w:numPr>
            </w:pPr>
            <w:r>
              <w:t>How do different callings work together?</w:t>
            </w:r>
          </w:p>
          <w:p w:rsidR="007E660D" w:rsidRDefault="007E660D" w:rsidP="007E660D">
            <w:pPr>
              <w:pStyle w:val="ListParagraph"/>
              <w:numPr>
                <w:ilvl w:val="0"/>
                <w:numId w:val="1"/>
              </w:numPr>
            </w:pPr>
            <w:r>
              <w:t>What are some examples of Holy callings from Scripture?</w:t>
            </w:r>
          </w:p>
          <w:p w:rsidR="00E00D21" w:rsidRPr="00E44ABB" w:rsidRDefault="007E660D" w:rsidP="00AC664C">
            <w:pPr>
              <w:pStyle w:val="ListParagraph"/>
              <w:numPr>
                <w:ilvl w:val="0"/>
                <w:numId w:val="1"/>
              </w:numPr>
            </w:pPr>
            <w:r>
              <w:t>What are some modern day examples of Holy callings?</w:t>
            </w:r>
          </w:p>
        </w:tc>
      </w:tr>
      <w:tr w:rsidR="00E44ABB" w:rsidTr="00A84DD5">
        <w:trPr>
          <w:trHeight w:val="368"/>
        </w:trPr>
        <w:tc>
          <w:tcPr>
            <w:tcW w:w="11610" w:type="dxa"/>
            <w:gridSpan w:val="2"/>
            <w:shd w:val="clear" w:color="auto" w:fill="DBE5F1" w:themeFill="accent1" w:themeFillTint="33"/>
          </w:tcPr>
          <w:p w:rsidR="00E44ABB" w:rsidRDefault="00E44ABB"/>
        </w:tc>
      </w:tr>
      <w:tr w:rsidR="00E44ABB" w:rsidTr="00A84DD5">
        <w:trPr>
          <w:trHeight w:val="1799"/>
        </w:trPr>
        <w:tc>
          <w:tcPr>
            <w:tcW w:w="3330" w:type="dxa"/>
          </w:tcPr>
          <w:p w:rsidR="00E44ABB" w:rsidRPr="00E44ABB" w:rsidRDefault="00E00D21">
            <w:pPr>
              <w:rPr>
                <w:rFonts w:ascii="Arial Black" w:hAnsi="Arial Black"/>
              </w:rPr>
            </w:pPr>
            <w:r>
              <w:rPr>
                <w:rFonts w:ascii="Arial Black" w:hAnsi="Arial Black"/>
              </w:rPr>
              <w:t xml:space="preserve">Key </w:t>
            </w:r>
            <w:r w:rsidR="00E44ABB" w:rsidRPr="00E44ABB">
              <w:rPr>
                <w:rFonts w:ascii="Arial Black" w:hAnsi="Arial Black"/>
              </w:rPr>
              <w:t>Scripture References</w:t>
            </w:r>
          </w:p>
        </w:tc>
        <w:tc>
          <w:tcPr>
            <w:tcW w:w="8280" w:type="dxa"/>
          </w:tcPr>
          <w:p w:rsidR="00E44ABB" w:rsidRDefault="00174301" w:rsidP="00174301">
            <w:pPr>
              <w:pStyle w:val="ListParagraph"/>
              <w:numPr>
                <w:ilvl w:val="0"/>
                <w:numId w:val="3"/>
              </w:numPr>
            </w:pPr>
            <w:r>
              <w:t>John 15:15</w:t>
            </w:r>
          </w:p>
          <w:p w:rsidR="00174301" w:rsidRDefault="00174301" w:rsidP="00174301">
            <w:pPr>
              <w:pStyle w:val="ListParagraph"/>
              <w:numPr>
                <w:ilvl w:val="0"/>
                <w:numId w:val="3"/>
              </w:numPr>
            </w:pPr>
            <w:r>
              <w:t>1 Corinthians 1:26-31</w:t>
            </w:r>
          </w:p>
          <w:p w:rsidR="00174301" w:rsidRDefault="00174301" w:rsidP="00174301">
            <w:pPr>
              <w:pStyle w:val="ListParagraph"/>
              <w:numPr>
                <w:ilvl w:val="0"/>
                <w:numId w:val="3"/>
              </w:numPr>
            </w:pPr>
            <w:r>
              <w:t>Ephesians 1:4</w:t>
            </w:r>
          </w:p>
          <w:p w:rsidR="00174301" w:rsidRDefault="00174301" w:rsidP="00174301">
            <w:pPr>
              <w:pStyle w:val="ListParagraph"/>
              <w:numPr>
                <w:ilvl w:val="0"/>
                <w:numId w:val="3"/>
              </w:numPr>
            </w:pPr>
            <w:r>
              <w:t>Ephesians 4:1</w:t>
            </w:r>
          </w:p>
          <w:p w:rsidR="00174301" w:rsidRDefault="00174301" w:rsidP="00174301">
            <w:pPr>
              <w:pStyle w:val="ListParagraph"/>
              <w:numPr>
                <w:ilvl w:val="0"/>
                <w:numId w:val="3"/>
              </w:numPr>
            </w:pPr>
            <w:r>
              <w:t>Ephesians 5:1-2</w:t>
            </w:r>
          </w:p>
          <w:p w:rsidR="00174301" w:rsidRDefault="00174301" w:rsidP="00174301">
            <w:pPr>
              <w:pStyle w:val="ListParagraph"/>
              <w:numPr>
                <w:ilvl w:val="0"/>
                <w:numId w:val="3"/>
              </w:numPr>
            </w:pPr>
            <w:r>
              <w:t>2 Peter 1:10-11</w:t>
            </w:r>
          </w:p>
          <w:p w:rsidR="00174301" w:rsidRDefault="00174301" w:rsidP="00174301">
            <w:pPr>
              <w:pStyle w:val="ListParagraph"/>
              <w:numPr>
                <w:ilvl w:val="0"/>
                <w:numId w:val="3"/>
              </w:numPr>
            </w:pPr>
            <w:r>
              <w:t>Romans 8:30</w:t>
            </w:r>
          </w:p>
          <w:p w:rsidR="00174301" w:rsidRDefault="00174301" w:rsidP="00174301">
            <w:pPr>
              <w:pStyle w:val="ListParagraph"/>
              <w:numPr>
                <w:ilvl w:val="0"/>
                <w:numId w:val="3"/>
              </w:numPr>
            </w:pPr>
            <w:r>
              <w:t>Ephesians 4:17</w:t>
            </w:r>
          </w:p>
          <w:p w:rsidR="00174301" w:rsidRDefault="00174301" w:rsidP="00174301">
            <w:pPr>
              <w:pStyle w:val="ListParagraph"/>
              <w:numPr>
                <w:ilvl w:val="0"/>
                <w:numId w:val="3"/>
              </w:numPr>
            </w:pPr>
            <w:r>
              <w:t>Ephesians 5:15</w:t>
            </w:r>
          </w:p>
          <w:p w:rsidR="00174301" w:rsidRDefault="00174301" w:rsidP="00174301">
            <w:pPr>
              <w:pStyle w:val="ListParagraph"/>
              <w:numPr>
                <w:ilvl w:val="0"/>
                <w:numId w:val="3"/>
              </w:numPr>
            </w:pPr>
            <w:r>
              <w:t>Ephesians 5:18</w:t>
            </w:r>
          </w:p>
        </w:tc>
      </w:tr>
      <w:tr w:rsidR="00E44ABB" w:rsidTr="00A84DD5">
        <w:tc>
          <w:tcPr>
            <w:tcW w:w="11610" w:type="dxa"/>
            <w:gridSpan w:val="2"/>
            <w:shd w:val="clear" w:color="auto" w:fill="DBE5F1" w:themeFill="accent1" w:themeFillTint="33"/>
          </w:tcPr>
          <w:p w:rsidR="00E44ABB" w:rsidRDefault="00E44ABB"/>
        </w:tc>
      </w:tr>
      <w:tr w:rsidR="00E44ABB" w:rsidTr="00A84DD5">
        <w:tc>
          <w:tcPr>
            <w:tcW w:w="3330" w:type="dxa"/>
          </w:tcPr>
          <w:p w:rsidR="00E44ABB" w:rsidRPr="00E44ABB" w:rsidRDefault="00E44ABB">
            <w:pPr>
              <w:rPr>
                <w:rFonts w:ascii="Arial Black" w:hAnsi="Arial Black"/>
              </w:rPr>
            </w:pPr>
            <w:r w:rsidRPr="00E44ABB">
              <w:rPr>
                <w:rFonts w:ascii="Arial Black" w:hAnsi="Arial Black"/>
              </w:rPr>
              <w:t>Available Resources</w:t>
            </w:r>
          </w:p>
        </w:tc>
        <w:tc>
          <w:tcPr>
            <w:tcW w:w="8280" w:type="dxa"/>
          </w:tcPr>
          <w:p w:rsidR="00E00D21" w:rsidRDefault="00AC664C" w:rsidP="00AC664C">
            <w:pPr>
              <w:pStyle w:val="ListParagraph"/>
              <w:numPr>
                <w:ilvl w:val="0"/>
                <w:numId w:val="4"/>
              </w:numPr>
            </w:pPr>
            <w:r>
              <w:t>Introductory Video</w:t>
            </w:r>
          </w:p>
          <w:p w:rsidR="00AC664C" w:rsidRDefault="00AC664C" w:rsidP="00AC664C">
            <w:pPr>
              <w:pStyle w:val="ListParagraph"/>
              <w:numPr>
                <w:ilvl w:val="0"/>
                <w:numId w:val="4"/>
              </w:numPr>
            </w:pPr>
            <w:r>
              <w:t xml:space="preserve">“It’s Your Call – What </w:t>
            </w:r>
            <w:proofErr w:type="gramStart"/>
            <w:r>
              <w:t>are</w:t>
            </w:r>
            <w:proofErr w:type="gramEnd"/>
            <w:r>
              <w:t xml:space="preserve"> You Doing Here?” – Gary </w:t>
            </w:r>
            <w:proofErr w:type="spellStart"/>
            <w:r>
              <w:t>Barkalow</w:t>
            </w:r>
            <w:proofErr w:type="spellEnd"/>
            <w:r>
              <w:t>, David C. Cook</w:t>
            </w:r>
          </w:p>
          <w:p w:rsidR="00E00D21" w:rsidRDefault="00E00D21"/>
          <w:p w:rsidR="00E44ABB" w:rsidRDefault="00E44ABB"/>
        </w:tc>
      </w:tr>
    </w:tbl>
    <w:p w:rsidR="00A9143C" w:rsidRDefault="00A9143C"/>
    <w:sectPr w:rsidR="00A9143C" w:rsidSect="00E44ABB">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4C2" w:rsidRDefault="00A874C2" w:rsidP="00E44ABB">
      <w:pPr>
        <w:spacing w:after="0" w:line="240" w:lineRule="auto"/>
      </w:pPr>
      <w:r>
        <w:separator/>
      </w:r>
    </w:p>
  </w:endnote>
  <w:endnote w:type="continuationSeparator" w:id="0">
    <w:p w:rsidR="00A874C2" w:rsidRDefault="00A874C2" w:rsidP="00E44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4C2" w:rsidRDefault="00A874C2" w:rsidP="00E44ABB">
      <w:pPr>
        <w:spacing w:after="0" w:line="240" w:lineRule="auto"/>
      </w:pPr>
      <w:r>
        <w:separator/>
      </w:r>
    </w:p>
  </w:footnote>
  <w:footnote w:type="continuationSeparator" w:id="0">
    <w:p w:rsidR="00A874C2" w:rsidRDefault="00A874C2" w:rsidP="00E44A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70833"/>
    <w:multiLevelType w:val="hybridMultilevel"/>
    <w:tmpl w:val="88384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4364FE"/>
    <w:multiLevelType w:val="hybridMultilevel"/>
    <w:tmpl w:val="4626B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594343F"/>
    <w:multiLevelType w:val="hybridMultilevel"/>
    <w:tmpl w:val="49080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F51500B"/>
    <w:multiLevelType w:val="hybridMultilevel"/>
    <w:tmpl w:val="1EA29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F0A"/>
    <w:rsid w:val="00132FC8"/>
    <w:rsid w:val="00174301"/>
    <w:rsid w:val="00210B74"/>
    <w:rsid w:val="002621DA"/>
    <w:rsid w:val="0028734A"/>
    <w:rsid w:val="002D4362"/>
    <w:rsid w:val="00396612"/>
    <w:rsid w:val="004F63CA"/>
    <w:rsid w:val="005532A4"/>
    <w:rsid w:val="007E660D"/>
    <w:rsid w:val="008618D0"/>
    <w:rsid w:val="00955830"/>
    <w:rsid w:val="009B3F0A"/>
    <w:rsid w:val="00A271FB"/>
    <w:rsid w:val="00A74BD4"/>
    <w:rsid w:val="00A84DD5"/>
    <w:rsid w:val="00A874C2"/>
    <w:rsid w:val="00A9143C"/>
    <w:rsid w:val="00AC664C"/>
    <w:rsid w:val="00AF4E1F"/>
    <w:rsid w:val="00B72F6B"/>
    <w:rsid w:val="00B8218F"/>
    <w:rsid w:val="00D8718F"/>
    <w:rsid w:val="00E00D21"/>
    <w:rsid w:val="00E40B34"/>
    <w:rsid w:val="00E44ABB"/>
    <w:rsid w:val="00EE1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1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4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ABB"/>
    <w:rPr>
      <w:rFonts w:ascii="Tahoma" w:hAnsi="Tahoma" w:cs="Tahoma"/>
      <w:sz w:val="16"/>
      <w:szCs w:val="16"/>
    </w:rPr>
  </w:style>
  <w:style w:type="paragraph" w:styleId="Header">
    <w:name w:val="header"/>
    <w:basedOn w:val="Normal"/>
    <w:link w:val="HeaderChar"/>
    <w:uiPriority w:val="99"/>
    <w:semiHidden/>
    <w:unhideWhenUsed/>
    <w:rsid w:val="00E44A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4ABB"/>
  </w:style>
  <w:style w:type="paragraph" w:styleId="Footer">
    <w:name w:val="footer"/>
    <w:basedOn w:val="Normal"/>
    <w:link w:val="FooterChar"/>
    <w:uiPriority w:val="99"/>
    <w:semiHidden/>
    <w:unhideWhenUsed/>
    <w:rsid w:val="00E44A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4ABB"/>
  </w:style>
  <w:style w:type="paragraph" w:styleId="ListParagraph">
    <w:name w:val="List Paragraph"/>
    <w:basedOn w:val="Normal"/>
    <w:uiPriority w:val="34"/>
    <w:qFormat/>
    <w:rsid w:val="00E00D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1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4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ABB"/>
    <w:rPr>
      <w:rFonts w:ascii="Tahoma" w:hAnsi="Tahoma" w:cs="Tahoma"/>
      <w:sz w:val="16"/>
      <w:szCs w:val="16"/>
    </w:rPr>
  </w:style>
  <w:style w:type="paragraph" w:styleId="Header">
    <w:name w:val="header"/>
    <w:basedOn w:val="Normal"/>
    <w:link w:val="HeaderChar"/>
    <w:uiPriority w:val="99"/>
    <w:semiHidden/>
    <w:unhideWhenUsed/>
    <w:rsid w:val="00E44A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4ABB"/>
  </w:style>
  <w:style w:type="paragraph" w:styleId="Footer">
    <w:name w:val="footer"/>
    <w:basedOn w:val="Normal"/>
    <w:link w:val="FooterChar"/>
    <w:uiPriority w:val="99"/>
    <w:semiHidden/>
    <w:unhideWhenUsed/>
    <w:rsid w:val="00E44A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4ABB"/>
  </w:style>
  <w:style w:type="paragraph" w:styleId="ListParagraph">
    <w:name w:val="List Paragraph"/>
    <w:basedOn w:val="Normal"/>
    <w:uiPriority w:val="34"/>
    <w:qFormat/>
    <w:rsid w:val="00E00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d\Documents\Tentmaker%20Speaker%20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Tentmaker Speaker Guide</Template>
  <TotalTime>1</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Vincent Barlow</cp:lastModifiedBy>
  <cp:revision>2</cp:revision>
  <dcterms:created xsi:type="dcterms:W3CDTF">2015-01-02T16:17:00Z</dcterms:created>
  <dcterms:modified xsi:type="dcterms:W3CDTF">2015-01-02T16:17:00Z</dcterms:modified>
</cp:coreProperties>
</file>